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A0" w:rsidRDefault="00926AA0">
      <w:pPr>
        <w:pStyle w:val="a3"/>
        <w:ind w:left="0"/>
        <w:jc w:val="left"/>
        <w:rPr>
          <w:sz w:val="20"/>
        </w:rPr>
      </w:pPr>
    </w:p>
    <w:p w:rsidR="00033632" w:rsidRDefault="00033632" w:rsidP="00033632">
      <w:pPr>
        <w:pStyle w:val="a8"/>
      </w:pPr>
      <w:r>
        <w:rPr>
          <w:noProof/>
        </w:rPr>
        <w:drawing>
          <wp:inline distT="0" distB="0" distL="0" distR="0" wp14:anchorId="4B6B286A" wp14:editId="68FA4518">
            <wp:extent cx="6274146" cy="8627165"/>
            <wp:effectExtent l="0" t="0" r="0" b="2540"/>
            <wp:docPr id="4" name="Рисунок 4" descr="C:\Users\Балтай\Desktop\полож\Скан_20260123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лтай\Desktop\полож\Скан_20260123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66" cy="863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AA0" w:rsidRDefault="00926AA0">
      <w:pPr>
        <w:jc w:val="both"/>
        <w:sectPr w:rsidR="00926AA0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:rsidR="00926AA0" w:rsidRDefault="00033632">
      <w:pPr>
        <w:spacing w:before="68"/>
        <w:ind w:left="140" w:right="142"/>
        <w:jc w:val="both"/>
      </w:pPr>
      <w:r>
        <w:lastRenderedPageBreak/>
        <w:t>Не допускается предметы с максимальным баллом трудности ставить в расписание последними</w:t>
      </w:r>
      <w:r>
        <w:rPr>
          <w:spacing w:val="40"/>
        </w:rPr>
        <w:t xml:space="preserve"> </w:t>
      </w:r>
      <w:r>
        <w:t xml:space="preserve">уроками. Для предупреждения </w:t>
      </w:r>
      <w:proofErr w:type="gramStart"/>
      <w:r>
        <w:t>переутомления</w:t>
      </w:r>
      <w:proofErr w:type="gramEnd"/>
      <w:r>
        <w:t xml:space="preserve"> в течение недели обучающиеся </w:t>
      </w:r>
      <w:r>
        <w:t>должны имеют облегченный учебный день в среду или в четверг.</w:t>
      </w:r>
    </w:p>
    <w:p w:rsidR="00926AA0" w:rsidRDefault="00033632">
      <w:pPr>
        <w:spacing w:before="2"/>
        <w:ind w:left="140" w:right="139"/>
        <w:jc w:val="both"/>
      </w:pPr>
      <w:r>
        <w:t>Не допускается проведение сдвоенных уроков в 1-4 классах, за исключением уроков физической культуры по лыжной подготовке и плаванию.</w:t>
      </w:r>
    </w:p>
    <w:p w:rsidR="00926AA0" w:rsidRDefault="00033632">
      <w:pPr>
        <w:spacing w:before="1"/>
        <w:ind w:left="140" w:right="145"/>
        <w:jc w:val="both"/>
      </w:pPr>
      <w:r>
        <w:t>Образовательная недельная нагрузка распределяется равномерно в</w:t>
      </w:r>
      <w:r>
        <w:t xml:space="preserve"> течение учебной недели, при этом объем максимально допустимой нагрузки в течение дня составляет:</w:t>
      </w:r>
    </w:p>
    <w:p w:rsidR="00926AA0" w:rsidRDefault="00033632">
      <w:pPr>
        <w:pStyle w:val="a5"/>
        <w:numPr>
          <w:ilvl w:val="0"/>
          <w:numId w:val="2"/>
        </w:numPr>
        <w:tabs>
          <w:tab w:val="left" w:pos="278"/>
        </w:tabs>
        <w:ind w:right="140" w:firstLine="0"/>
        <w:rPr>
          <w:sz w:val="24"/>
        </w:rPr>
      </w:pPr>
      <w:r>
        <w:rPr>
          <w:sz w:val="24"/>
        </w:rPr>
        <w:t>для обучающихся 1-х классов - не должен превышать 4 уроков и 1 день в неделю - не более 5 уроков, за счет урока физической культуры;</w:t>
      </w:r>
    </w:p>
    <w:p w:rsidR="00926AA0" w:rsidRDefault="00033632">
      <w:pPr>
        <w:pStyle w:val="a5"/>
        <w:numPr>
          <w:ilvl w:val="0"/>
          <w:numId w:val="2"/>
        </w:numPr>
        <w:tabs>
          <w:tab w:val="left" w:pos="278"/>
        </w:tabs>
        <w:ind w:right="140" w:firstLine="0"/>
        <w:rPr>
          <w:sz w:val="24"/>
        </w:rPr>
      </w:pPr>
      <w:r>
        <w:rPr>
          <w:sz w:val="24"/>
        </w:rPr>
        <w:t>для обучающихся 2 - 4 классов - не более 4 уроков и один раз в неделю 6 уроков за счет урока физической культуры при 6-дневной учебной неделе;</w:t>
      </w:r>
    </w:p>
    <w:p w:rsidR="00926AA0" w:rsidRDefault="00033632">
      <w:pPr>
        <w:pStyle w:val="a5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926AA0" w:rsidRDefault="00033632">
      <w:pPr>
        <w:pStyle w:val="a5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7 -</w:t>
      </w:r>
      <w:r>
        <w:rPr>
          <w:spacing w:val="-2"/>
          <w:sz w:val="24"/>
        </w:rPr>
        <w:t xml:space="preserve"> </w:t>
      </w:r>
      <w:r w:rsidR="008F6779">
        <w:rPr>
          <w:sz w:val="24"/>
        </w:rPr>
        <w:t>9</w:t>
      </w:r>
      <w:r>
        <w:rPr>
          <w:sz w:val="24"/>
        </w:rPr>
        <w:t xml:space="preserve">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 w:rsidR="008F6779"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926AA0" w:rsidRDefault="00033632">
      <w:pPr>
        <w:ind w:left="140" w:right="142"/>
        <w:jc w:val="both"/>
      </w:pPr>
      <w:r>
        <w:t>Перерыв между последним уроком и началом внеурочной деятельности и (или) дополнительных</w:t>
      </w:r>
      <w:r>
        <w:rPr>
          <w:spacing w:val="80"/>
        </w:rPr>
        <w:t xml:space="preserve"> </w:t>
      </w:r>
      <w:r>
        <w:t>занятий составляет не менее 30 минут. При этом такие занятия планируются на дни с наименьшим количеством обязательных уроков.</w:t>
      </w:r>
    </w:p>
    <w:p w:rsidR="00926AA0" w:rsidRDefault="00033632">
      <w:pPr>
        <w:ind w:left="140" w:right="144"/>
        <w:jc w:val="both"/>
      </w:pPr>
      <w:r>
        <w:t>Продолжительность перемены между урочной и</w:t>
      </w:r>
      <w:r>
        <w:t xml:space="preserve"> внеурочной деятельностью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осуществляется по специальной индивидуальной программе </w:t>
      </w:r>
      <w:r>
        <w:rPr>
          <w:spacing w:val="-2"/>
        </w:rPr>
        <w:t>развития.</w:t>
      </w:r>
    </w:p>
    <w:p w:rsidR="00926AA0" w:rsidRDefault="00033632">
      <w:pPr>
        <w:ind w:left="140" w:right="137"/>
        <w:jc w:val="both"/>
      </w:pPr>
      <w:r>
        <w:t>При реализации образовательных программ с использованием дистанционных образовательных технологий, электронног</w:t>
      </w:r>
      <w:r>
        <w:t>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</w:t>
      </w:r>
      <w:r>
        <w:rPr>
          <w:spacing w:val="40"/>
        </w:rPr>
        <w:t xml:space="preserve"> </w:t>
      </w:r>
      <w:r>
        <w:rPr>
          <w:spacing w:val="-2"/>
        </w:rPr>
        <w:t>ми</w:t>
      </w:r>
      <w:r>
        <w:rPr>
          <w:spacing w:val="-2"/>
        </w:rPr>
        <w:t>нут.</w:t>
      </w:r>
    </w:p>
    <w:p w:rsidR="00926AA0" w:rsidRDefault="00033632">
      <w:pPr>
        <w:spacing w:line="251" w:lineRule="exact"/>
        <w:ind w:left="140"/>
        <w:jc w:val="both"/>
      </w:pPr>
      <w:r>
        <w:t>Режим</w:t>
      </w:r>
      <w:r>
        <w:rPr>
          <w:spacing w:val="-3"/>
        </w:rPr>
        <w:t xml:space="preserve"> </w:t>
      </w:r>
      <w:r>
        <w:rPr>
          <w:spacing w:val="-4"/>
        </w:rPr>
        <w:t>дня:</w:t>
      </w:r>
    </w:p>
    <w:p w:rsidR="00926AA0" w:rsidRDefault="00033632">
      <w:pPr>
        <w:pStyle w:val="a3"/>
        <w:jc w:val="left"/>
      </w:pPr>
      <w:r>
        <w:t>7.40-8.00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дежурство</w:t>
      </w:r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администрации,</w:t>
      </w:r>
      <w:r>
        <w:rPr>
          <w:spacing w:val="80"/>
        </w:rPr>
        <w:t xml:space="preserve"> </w:t>
      </w:r>
      <w:r>
        <w:t>учителя,</w:t>
      </w:r>
      <w:r>
        <w:rPr>
          <w:spacing w:val="80"/>
        </w:rPr>
        <w:t xml:space="preserve"> </w:t>
      </w:r>
      <w:r>
        <w:t>дежурного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отдельному </w:t>
      </w:r>
      <w:r>
        <w:rPr>
          <w:spacing w:val="-2"/>
        </w:rPr>
        <w:t>графику,</w:t>
      </w:r>
    </w:p>
    <w:p w:rsidR="00926AA0" w:rsidRDefault="00033632">
      <w:pPr>
        <w:pStyle w:val="a3"/>
        <w:jc w:val="left"/>
      </w:pPr>
      <w:r>
        <w:t>7.40-8.00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прием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926AA0" w:rsidRDefault="00033632">
      <w:pPr>
        <w:pStyle w:val="a3"/>
        <w:ind w:right="1711"/>
        <w:jc w:val="left"/>
      </w:pPr>
      <w:r>
        <w:t>Начало</w:t>
      </w:r>
      <w:r>
        <w:rPr>
          <w:spacing w:val="-2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8.00.</w:t>
      </w:r>
      <w:r>
        <w:rPr>
          <w:spacing w:val="-6"/>
        </w:rPr>
        <w:t xml:space="preserve"> </w:t>
      </w:r>
      <w:r>
        <w:t>Нулевые</w:t>
      </w:r>
      <w:r>
        <w:rPr>
          <w:spacing w:val="-3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допускаются. Продолжительность уроков - 45 минут.</w:t>
      </w:r>
    </w:p>
    <w:p w:rsidR="00926AA0" w:rsidRDefault="00033632">
      <w:pPr>
        <w:pStyle w:val="a3"/>
        <w:jc w:val="left"/>
      </w:pPr>
      <w:r>
        <w:t>Продолжительность перемен между уроками составляет не менее 10 минут, большой п</w:t>
      </w:r>
      <w:r w:rsidR="008F6779">
        <w:t>еремены (после 2 и 4 урока) - 20</w:t>
      </w:r>
      <w:r>
        <w:t xml:space="preserve"> минут.</w:t>
      </w:r>
    </w:p>
    <w:p w:rsidR="00926AA0" w:rsidRDefault="00033632">
      <w:pPr>
        <w:pStyle w:val="a3"/>
        <w:ind w:right="3903"/>
        <w:jc w:val="left"/>
      </w:pPr>
      <w:r>
        <w:t>Питание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отдельному</w:t>
      </w:r>
      <w:r>
        <w:rPr>
          <w:spacing w:val="-15"/>
        </w:rPr>
        <w:t xml:space="preserve"> </w:t>
      </w:r>
      <w:r>
        <w:t>графику. Окончание занятий не позднее 15.00.</w:t>
      </w:r>
    </w:p>
    <w:p w:rsidR="00926AA0" w:rsidRDefault="00033632">
      <w:pPr>
        <w:spacing w:before="1"/>
        <w:ind w:left="140"/>
      </w:pP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следую</w:t>
      </w:r>
      <w:r>
        <w:t>щих</w:t>
      </w:r>
      <w:r>
        <w:rPr>
          <w:spacing w:val="-6"/>
        </w:rPr>
        <w:t xml:space="preserve"> </w:t>
      </w:r>
      <w:r>
        <w:rPr>
          <w:spacing w:val="-2"/>
        </w:rPr>
        <w:t>требований:</w:t>
      </w:r>
    </w:p>
    <w:p w:rsidR="00926AA0" w:rsidRDefault="00033632">
      <w:pPr>
        <w:spacing w:before="1" w:line="252" w:lineRule="exact"/>
        <w:ind w:left="140"/>
      </w:pPr>
      <w:r>
        <w:t>Учебные</w:t>
      </w:r>
      <w:r>
        <w:rPr>
          <w:spacing w:val="13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5-дневной</w:t>
      </w:r>
      <w:r>
        <w:rPr>
          <w:spacing w:val="16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неделе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первую</w:t>
      </w:r>
      <w:r>
        <w:rPr>
          <w:spacing w:val="16"/>
        </w:rPr>
        <w:t xml:space="preserve"> </w:t>
      </w:r>
      <w:r>
        <w:t>смену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использованием</w:t>
      </w:r>
    </w:p>
    <w:p w:rsidR="00926AA0" w:rsidRDefault="00033632">
      <w:pPr>
        <w:ind w:left="140"/>
      </w:pPr>
      <w:r>
        <w:t>«ступенчатого»</w:t>
      </w:r>
      <w:r>
        <w:rPr>
          <w:spacing w:val="-4"/>
        </w:rPr>
        <w:t xml:space="preserve"> </w:t>
      </w:r>
      <w:r>
        <w:t>режима обучения: Снизить</w:t>
      </w:r>
      <w:r>
        <w:rPr>
          <w:spacing w:val="40"/>
        </w:rPr>
        <w:t xml:space="preserve"> </w:t>
      </w:r>
      <w:r>
        <w:t>учебной нагрузки</w:t>
      </w:r>
      <w:r>
        <w:rPr>
          <w:spacing w:val="40"/>
        </w:rPr>
        <w:t xml:space="preserve"> </w:t>
      </w:r>
      <w:r>
        <w:t>в сентябре-октябре – 3 урока в день по</w:t>
      </w:r>
      <w:r>
        <w:rPr>
          <w:spacing w:val="-1"/>
        </w:rPr>
        <w:t xml:space="preserve"> </w:t>
      </w:r>
      <w:r>
        <w:t>35 минут каждый, в ноябре-декабре – по 4 урока в день по 35 минут каждый.</w:t>
      </w:r>
    </w:p>
    <w:p w:rsidR="00926AA0" w:rsidRDefault="00033632">
      <w:pPr>
        <w:pStyle w:val="a3"/>
        <w:tabs>
          <w:tab w:val="left" w:pos="2230"/>
          <w:tab w:val="left" w:pos="3861"/>
          <w:tab w:val="left" w:pos="5070"/>
          <w:tab w:val="left" w:pos="5929"/>
          <w:tab w:val="left" w:pos="7248"/>
          <w:tab w:val="left" w:pos="8371"/>
          <w:tab w:val="left" w:pos="9228"/>
        </w:tabs>
        <w:ind w:right="139"/>
        <w:jc w:val="left"/>
      </w:pPr>
      <w:r>
        <w:t>3.9.2</w:t>
      </w:r>
      <w:proofErr w:type="gramStart"/>
      <w:r>
        <w:rPr>
          <w:spacing w:val="80"/>
        </w:rPr>
        <w:t xml:space="preserve"> </w:t>
      </w:r>
      <w:r>
        <w:t>Д</w:t>
      </w:r>
      <w:proofErr w:type="gramEnd"/>
      <w:r>
        <w:t>ля</w:t>
      </w:r>
      <w:r>
        <w:rPr>
          <w:spacing w:val="80"/>
        </w:rPr>
        <w:t xml:space="preserve"> </w:t>
      </w:r>
      <w:r>
        <w:t>предупреждения</w:t>
      </w:r>
      <w:r>
        <w:rPr>
          <w:spacing w:val="80"/>
        </w:rPr>
        <w:t xml:space="preserve"> </w:t>
      </w:r>
      <w:r>
        <w:t>переутомления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недели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 xml:space="preserve">иметь </w:t>
      </w:r>
      <w:r>
        <w:rPr>
          <w:spacing w:val="-2"/>
        </w:rPr>
        <w:t>облегченный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среду</w:t>
      </w:r>
      <w:r>
        <w:tab/>
      </w:r>
      <w:r>
        <w:rPr>
          <w:spacing w:val="-5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четверг.</w:t>
      </w:r>
    </w:p>
    <w:p w:rsidR="00926AA0" w:rsidRDefault="00033632">
      <w:pPr>
        <w:pStyle w:val="a3"/>
        <w:tabs>
          <w:tab w:val="left" w:pos="2582"/>
          <w:tab w:val="left" w:pos="3362"/>
          <w:tab w:val="left" w:pos="4642"/>
          <w:tab w:val="left" w:pos="6220"/>
          <w:tab w:val="left" w:pos="6901"/>
          <w:tab w:val="left" w:pos="7271"/>
          <w:tab w:val="left" w:pos="8633"/>
        </w:tabs>
        <w:ind w:right="145"/>
        <w:jc w:val="left"/>
      </w:pPr>
      <w:r>
        <w:t>-Обеспечить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динамической</w:t>
      </w:r>
      <w:r>
        <w:rPr>
          <w:spacing w:val="80"/>
        </w:rPr>
        <w:t xml:space="preserve"> </w:t>
      </w:r>
      <w:r>
        <w:t>паузы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середине</w:t>
      </w:r>
      <w:r>
        <w:tab/>
      </w:r>
      <w:r>
        <w:t>учебного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 xml:space="preserve">40 </w:t>
      </w:r>
      <w:r>
        <w:rPr>
          <w:spacing w:val="-2"/>
        </w:rPr>
        <w:t>мину</w:t>
      </w:r>
      <w:proofErr w:type="gramStart"/>
      <w:r>
        <w:rPr>
          <w:spacing w:val="-2"/>
        </w:rPr>
        <w:t>т(</w:t>
      </w:r>
      <w:proofErr w:type="gramEnd"/>
      <w:r>
        <w:rPr>
          <w:spacing w:val="-2"/>
        </w:rPr>
        <w:t>желательно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улице),</w:t>
      </w:r>
      <w:r>
        <w:tab/>
      </w:r>
      <w:r>
        <w:rPr>
          <w:spacing w:val="-2"/>
        </w:rPr>
        <w:t>используя</w:t>
      </w:r>
      <w:r>
        <w:tab/>
      </w:r>
      <w:r>
        <w:rPr>
          <w:spacing w:val="-4"/>
        </w:rPr>
        <w:t>игры</w:t>
      </w:r>
      <w:r>
        <w:tab/>
      </w:r>
      <w:r>
        <w:tab/>
      </w:r>
      <w:r>
        <w:rPr>
          <w:spacing w:val="-2"/>
        </w:rPr>
        <w:t>средней</w:t>
      </w:r>
      <w:r>
        <w:tab/>
      </w:r>
      <w:r>
        <w:rPr>
          <w:spacing w:val="-2"/>
        </w:rPr>
        <w:t>подвижности.</w:t>
      </w:r>
    </w:p>
    <w:p w:rsidR="00926AA0" w:rsidRDefault="00033632">
      <w:pPr>
        <w:pStyle w:val="a3"/>
        <w:tabs>
          <w:tab w:val="left" w:pos="3061"/>
          <w:tab w:val="left" w:pos="5972"/>
          <w:tab w:val="left" w:pos="9277"/>
        </w:tabs>
        <w:ind w:right="140"/>
        <w:jc w:val="left"/>
      </w:pPr>
      <w:r>
        <w:t xml:space="preserve">-Вместо одной большой перемены допускается после 2 и 3 уроков устанавливать две перемены </w:t>
      </w:r>
      <w:r>
        <w:rPr>
          <w:spacing w:val="-5"/>
        </w:rPr>
        <w:t>по</w:t>
      </w:r>
      <w:r>
        <w:tab/>
      </w:r>
      <w:r>
        <w:rPr>
          <w:spacing w:val="-5"/>
        </w:rPr>
        <w:t>20</w:t>
      </w:r>
      <w:r>
        <w:tab/>
      </w:r>
      <w:r>
        <w:rPr>
          <w:spacing w:val="-2"/>
        </w:rPr>
        <w:t>минут</w:t>
      </w:r>
      <w:r>
        <w:tab/>
      </w:r>
      <w:r>
        <w:rPr>
          <w:spacing w:val="-2"/>
        </w:rPr>
        <w:t>каждая.</w:t>
      </w:r>
    </w:p>
    <w:p w:rsidR="00926AA0" w:rsidRDefault="00033632">
      <w:pPr>
        <w:pStyle w:val="a5"/>
        <w:numPr>
          <w:ilvl w:val="1"/>
          <w:numId w:val="1"/>
        </w:numPr>
        <w:tabs>
          <w:tab w:val="left" w:pos="805"/>
        </w:tabs>
        <w:ind w:right="146" w:firstLine="0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не допускает</w:t>
      </w:r>
      <w:r>
        <w:rPr>
          <w:sz w:val="24"/>
        </w:rPr>
        <w:t xml:space="preserve">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педагогических технологий;</w:t>
      </w:r>
    </w:p>
    <w:p w:rsidR="00926AA0" w:rsidRDefault="00033632">
      <w:pPr>
        <w:pStyle w:val="a5"/>
        <w:numPr>
          <w:ilvl w:val="1"/>
          <w:numId w:val="1"/>
        </w:numPr>
        <w:tabs>
          <w:tab w:val="left" w:pos="638"/>
        </w:tabs>
        <w:ind w:right="147" w:firstLine="0"/>
        <w:jc w:val="both"/>
        <w:rPr>
          <w:sz w:val="24"/>
        </w:rPr>
      </w:pPr>
      <w:r>
        <w:rPr>
          <w:sz w:val="24"/>
        </w:rPr>
        <w:t>Объем учебного времени, затрачиваемого на проведение оценочных процедур, н</w:t>
      </w:r>
      <w:r>
        <w:rPr>
          <w:sz w:val="24"/>
        </w:rPr>
        <w:t>е должен превышать 10% от всего объема учебного времени, отводимого на изучение данного учебного предмета в данном классе в текущем учебном году;</w:t>
      </w:r>
    </w:p>
    <w:p w:rsidR="00926AA0" w:rsidRDefault="00033632">
      <w:pPr>
        <w:pStyle w:val="a5"/>
        <w:numPr>
          <w:ilvl w:val="1"/>
          <w:numId w:val="1"/>
        </w:numPr>
        <w:tabs>
          <w:tab w:val="left" w:pos="646"/>
        </w:tabs>
        <w:ind w:right="139" w:firstLine="0"/>
        <w:jc w:val="both"/>
        <w:rPr>
          <w:sz w:val="24"/>
        </w:rPr>
      </w:pPr>
      <w:r>
        <w:rPr>
          <w:sz w:val="24"/>
        </w:rPr>
        <w:t>Суммарный объем домашнего задания по всем предметам для каждого класса не должен превышать продолжительности в</w:t>
      </w:r>
      <w:r>
        <w:rPr>
          <w:sz w:val="24"/>
        </w:rPr>
        <w:t>ыполнения</w:t>
      </w:r>
      <w:r>
        <w:rPr>
          <w:spacing w:val="70"/>
          <w:sz w:val="24"/>
        </w:rPr>
        <w:t xml:space="preserve"> </w:t>
      </w:r>
      <w:r>
        <w:rPr>
          <w:sz w:val="24"/>
        </w:rPr>
        <w:t>1,5 часа - для 2 и 3 классов, 2 часа - для 4-5 класса</w:t>
      </w:r>
    </w:p>
    <w:p w:rsidR="00926AA0" w:rsidRDefault="00033632">
      <w:pPr>
        <w:pStyle w:val="a3"/>
      </w:pPr>
      <w:r>
        <w:t>,</w:t>
      </w:r>
      <w:r>
        <w:rPr>
          <w:spacing w:val="-3"/>
        </w:rPr>
        <w:t xml:space="preserve"> </w:t>
      </w:r>
      <w:r>
        <w:t>2,5 часа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6 -</w:t>
      </w:r>
      <w:r>
        <w:rPr>
          <w:spacing w:val="-1"/>
        </w:rPr>
        <w:t xml:space="preserve"> </w:t>
      </w:r>
      <w:r>
        <w:t>8 классов,</w:t>
      </w:r>
      <w:r>
        <w:rPr>
          <w:spacing w:val="-1"/>
        </w:rPr>
        <w:t xml:space="preserve"> </w:t>
      </w:r>
      <w:r>
        <w:t>3,5 часа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9 -</w:t>
      </w:r>
      <w:r>
        <w:rPr>
          <w:spacing w:val="-1"/>
        </w:rPr>
        <w:t xml:space="preserve"> </w:t>
      </w:r>
      <w:r>
        <w:t xml:space="preserve">11 </w:t>
      </w:r>
      <w:r>
        <w:rPr>
          <w:spacing w:val="-2"/>
        </w:rPr>
        <w:t>классов.</w:t>
      </w:r>
    </w:p>
    <w:p w:rsidR="00926AA0" w:rsidRDefault="00926AA0">
      <w:pPr>
        <w:pStyle w:val="a3"/>
        <w:sectPr w:rsidR="00926AA0">
          <w:pgSz w:w="11910" w:h="16840"/>
          <w:pgMar w:top="1040" w:right="708" w:bottom="280" w:left="992" w:header="720" w:footer="720" w:gutter="0"/>
          <w:cols w:space="720"/>
        </w:sectPr>
      </w:pPr>
    </w:p>
    <w:p w:rsidR="00926AA0" w:rsidRDefault="00033632">
      <w:pPr>
        <w:pStyle w:val="a5"/>
        <w:numPr>
          <w:ilvl w:val="1"/>
          <w:numId w:val="1"/>
        </w:numPr>
        <w:tabs>
          <w:tab w:val="left" w:pos="761"/>
        </w:tabs>
        <w:spacing w:before="66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</w:t>
      </w:r>
      <w:r>
        <w:rPr>
          <w:sz w:val="24"/>
        </w:rPr>
        <w:t xml:space="preserve">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926AA0" w:rsidRDefault="00033632">
      <w:pPr>
        <w:pStyle w:val="a5"/>
        <w:numPr>
          <w:ilvl w:val="1"/>
          <w:numId w:val="1"/>
        </w:numPr>
        <w:tabs>
          <w:tab w:val="left" w:pos="734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Использование электронных средств обучения в ходе реализации образовательной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</w:t>
      </w:r>
      <w:r>
        <w:rPr>
          <w:sz w:val="24"/>
        </w:rPr>
        <w:t>й,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соответствии с Санитарно-эпидемиологическими требованиями и Гигиеническими </w:t>
      </w:r>
      <w:r>
        <w:rPr>
          <w:spacing w:val="-2"/>
          <w:sz w:val="24"/>
        </w:rPr>
        <w:t>нормативами;</w:t>
      </w:r>
    </w:p>
    <w:p w:rsidR="00926AA0" w:rsidRDefault="00033632">
      <w:pPr>
        <w:spacing w:before="6" w:line="251" w:lineRule="exact"/>
        <w:ind w:left="140"/>
        <w:rPr>
          <w:b/>
        </w:rPr>
      </w:pPr>
      <w:r>
        <w:rPr>
          <w:b/>
        </w:rPr>
        <w:t>Педагогическим</w:t>
      </w:r>
      <w:r>
        <w:rPr>
          <w:b/>
          <w:spacing w:val="-11"/>
        </w:rPr>
        <w:t xml:space="preserve"> </w:t>
      </w:r>
      <w:r>
        <w:rPr>
          <w:b/>
        </w:rPr>
        <w:t>работникам</w:t>
      </w:r>
      <w:r>
        <w:rPr>
          <w:b/>
          <w:spacing w:val="-9"/>
        </w:rPr>
        <w:t xml:space="preserve"> </w:t>
      </w:r>
      <w:r>
        <w:rPr>
          <w:b/>
        </w:rPr>
        <w:t>школы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запрещается:</w:t>
      </w:r>
    </w:p>
    <w:p w:rsidR="00926AA0" w:rsidRDefault="00033632">
      <w:pPr>
        <w:spacing w:line="250" w:lineRule="exact"/>
        <w:ind w:left="140"/>
      </w:pPr>
      <w:r>
        <w:t>-изменять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усмотрению</w:t>
      </w:r>
      <w:r>
        <w:rPr>
          <w:spacing w:val="-4"/>
        </w:rPr>
        <w:t xml:space="preserve"> </w:t>
      </w:r>
      <w:r>
        <w:t>расписание</w:t>
      </w:r>
      <w:r>
        <w:rPr>
          <w:spacing w:val="-5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заменять</w:t>
      </w:r>
      <w:r>
        <w:rPr>
          <w:spacing w:val="-5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proofErr w:type="gramStart"/>
      <w:r>
        <w:t>ведома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администрации;</w:t>
      </w:r>
    </w:p>
    <w:p w:rsidR="00926AA0" w:rsidRDefault="00033632">
      <w:pPr>
        <w:pStyle w:val="a3"/>
        <w:spacing w:line="275" w:lineRule="exact"/>
        <w:jc w:val="left"/>
      </w:pPr>
      <w:r>
        <w:t>-отменять</w:t>
      </w:r>
      <w:r>
        <w:rPr>
          <w:spacing w:val="-5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удлинять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сокращать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перемен;</w:t>
      </w:r>
    </w:p>
    <w:p w:rsidR="00926AA0" w:rsidRDefault="00033632">
      <w:pPr>
        <w:pStyle w:val="a3"/>
      </w:pPr>
      <w:proofErr w:type="gramStart"/>
      <w:r>
        <w:t>-удалять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допускать на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опоздавших;</w:t>
      </w:r>
      <w:proofErr w:type="gramEnd"/>
    </w:p>
    <w:p w:rsidR="00926AA0" w:rsidRDefault="00033632">
      <w:pPr>
        <w:pStyle w:val="a3"/>
        <w:ind w:right="137"/>
      </w:pPr>
      <w:r>
        <w:t>-отпускать с уроков физической культуры обучающихся, освобождённых от занятий по состоянию</w:t>
      </w:r>
      <w:r>
        <w:t xml:space="preserve"> здоровья;</w:t>
      </w:r>
    </w:p>
    <w:p w:rsidR="00926AA0" w:rsidRDefault="00033632">
      <w:pPr>
        <w:pStyle w:val="a3"/>
        <w:ind w:right="147"/>
      </w:pPr>
      <w:r>
        <w:t xml:space="preserve">-оставлять детей одних на переменах в кабинетах, кабинеты должны быть закрыты на </w:t>
      </w:r>
      <w:r>
        <w:rPr>
          <w:spacing w:val="-2"/>
        </w:rPr>
        <w:t>проветривание;</w:t>
      </w:r>
    </w:p>
    <w:p w:rsidR="00926AA0" w:rsidRDefault="00033632">
      <w:pPr>
        <w:pStyle w:val="a3"/>
        <w:spacing w:before="1"/>
        <w:ind w:right="139"/>
      </w:pPr>
      <w:r>
        <w:t>-освобождать обучающихся от учебных занятий для выполнения общественных поручений, участия в спортивных и других мероприятиях, не предусмотренных пла</w:t>
      </w:r>
      <w:r>
        <w:t>ном работы, без разрешения администрации и заявления родителей обучающихся или лиц их заменяющих;</w:t>
      </w:r>
    </w:p>
    <w:p w:rsidR="00926AA0" w:rsidRDefault="00033632">
      <w:pPr>
        <w:pStyle w:val="a3"/>
        <w:ind w:right="141"/>
      </w:pPr>
      <w:r>
        <w:t>-отвлекать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</w:t>
      </w:r>
      <w:r>
        <w:t>ельностью.</w:t>
      </w:r>
    </w:p>
    <w:p w:rsidR="00926AA0" w:rsidRDefault="00033632">
      <w:pPr>
        <w:spacing w:before="5" w:line="274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26AA0" w:rsidRDefault="00033632">
      <w:pPr>
        <w:pStyle w:val="a3"/>
        <w:ind w:right="138"/>
      </w:pPr>
      <w:r>
        <w:t>Настоящее 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926AA0" w:rsidRDefault="00033632">
      <w:pPr>
        <w:pStyle w:val="a3"/>
        <w:ind w:right="148"/>
      </w:pPr>
      <w:r>
        <w:t>Положение размещается на оф</w:t>
      </w:r>
      <w:r>
        <w:t>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</w:t>
      </w:r>
    </w:p>
    <w:p w:rsidR="00926AA0" w:rsidRDefault="00033632">
      <w:pPr>
        <w:pStyle w:val="a3"/>
        <w:ind w:right="148"/>
      </w:pPr>
      <w:r>
        <w:t>Все изменения и дополнения, вносимые в настоящее Положение, оформляются в письменной форм</w:t>
      </w:r>
      <w:r>
        <w:t>е в соответствии действующим законодательством Российской Федерации.</w:t>
      </w:r>
    </w:p>
    <w:p w:rsidR="00926AA0" w:rsidRDefault="00033632">
      <w:pPr>
        <w:pStyle w:val="a3"/>
        <w:ind w:right="146"/>
      </w:pPr>
      <w: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 w:rsidR="00926AA0" w:rsidRDefault="00033632">
      <w:pPr>
        <w:pStyle w:val="a3"/>
        <w:ind w:right="147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26AA0" w:rsidRDefault="00926AA0">
      <w:pPr>
        <w:pStyle w:val="a3"/>
        <w:sectPr w:rsidR="00926AA0">
          <w:pgSz w:w="11910" w:h="16840"/>
          <w:pgMar w:top="1040" w:right="708" w:bottom="280" w:left="992" w:header="720" w:footer="720" w:gutter="0"/>
          <w:cols w:space="720"/>
        </w:sectPr>
      </w:pPr>
    </w:p>
    <w:p w:rsidR="00926AA0" w:rsidRDefault="00033632">
      <w:pPr>
        <w:pStyle w:val="a3"/>
        <w:spacing w:before="66"/>
        <w:ind w:left="8525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926AA0" w:rsidRDefault="00033632">
      <w:pPr>
        <w:pStyle w:val="a3"/>
        <w:ind w:left="7104" w:right="140" w:firstLine="604"/>
      </w:pPr>
      <w:r>
        <w:t>Таблицы</w:t>
      </w:r>
      <w:r>
        <w:rPr>
          <w:spacing w:val="-11"/>
        </w:rPr>
        <w:t xml:space="preserve"> </w:t>
      </w:r>
      <w:r>
        <w:t>6.9,</w:t>
      </w:r>
      <w:r>
        <w:rPr>
          <w:spacing w:val="-11"/>
        </w:rPr>
        <w:t xml:space="preserve"> </w:t>
      </w:r>
      <w:r>
        <w:t>6.10,</w:t>
      </w:r>
      <w:r>
        <w:rPr>
          <w:spacing w:val="-11"/>
        </w:rPr>
        <w:t xml:space="preserve"> </w:t>
      </w:r>
      <w:r>
        <w:t>6.11 "Гигиенических нормативов и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обеспечению</w:t>
      </w:r>
    </w:p>
    <w:p w:rsidR="00926AA0" w:rsidRDefault="00033632">
      <w:pPr>
        <w:pStyle w:val="a3"/>
        <w:spacing w:before="1"/>
        <w:ind w:left="5940" w:right="140" w:firstLine="528"/>
      </w:pPr>
      <w:r>
        <w:t>безопасности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безвредности 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обитания"</w:t>
      </w:r>
    </w:p>
    <w:p w:rsidR="00926AA0" w:rsidRDefault="00926AA0">
      <w:pPr>
        <w:pStyle w:val="a3"/>
        <w:spacing w:before="4"/>
        <w:ind w:left="0"/>
        <w:jc w:val="left"/>
      </w:pPr>
    </w:p>
    <w:p w:rsidR="00926AA0" w:rsidRDefault="00033632">
      <w:pPr>
        <w:spacing w:after="4"/>
        <w:ind w:left="140"/>
        <w:rPr>
          <w:b/>
          <w:sz w:val="24"/>
        </w:rPr>
      </w:pPr>
      <w:r>
        <w:rPr>
          <w:b/>
          <w:color w:val="21272E"/>
          <w:sz w:val="24"/>
        </w:rPr>
        <w:t>Шкала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трудности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учебных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предметов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на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уровне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начального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общего</w:t>
      </w:r>
      <w:r>
        <w:rPr>
          <w:b/>
          <w:color w:val="21272E"/>
          <w:spacing w:val="-2"/>
          <w:sz w:val="24"/>
        </w:rPr>
        <w:t xml:space="preserve"> образования*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3"/>
        <w:gridCol w:w="3147"/>
      </w:tblGrid>
      <w:tr w:rsidR="00926AA0">
        <w:trPr>
          <w:trHeight w:val="277"/>
        </w:trPr>
        <w:tc>
          <w:tcPr>
            <w:tcW w:w="6793" w:type="dxa"/>
          </w:tcPr>
          <w:p w:rsidR="00926AA0" w:rsidRDefault="00033632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color w:val="464B54"/>
                <w:sz w:val="24"/>
              </w:rPr>
              <w:t>Учебные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pacing w:val="-2"/>
                <w:sz w:val="24"/>
              </w:rPr>
              <w:t>предметы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color w:val="464B54"/>
                <w:sz w:val="24"/>
              </w:rPr>
              <w:t>Количество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pacing w:val="-2"/>
                <w:sz w:val="24"/>
              </w:rPr>
              <w:t>баллов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Математика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Русский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/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Родной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pacing w:val="-4"/>
                <w:sz w:val="24"/>
              </w:rPr>
              <w:t>язык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Информатика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pacing w:val="-5"/>
                <w:sz w:val="24"/>
              </w:rPr>
              <w:t>ИКТ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</w:tr>
      <w:tr w:rsidR="00926AA0">
        <w:trPr>
          <w:trHeight w:val="277"/>
        </w:trPr>
        <w:tc>
          <w:tcPr>
            <w:tcW w:w="6793" w:type="dxa"/>
          </w:tcPr>
          <w:p w:rsidR="00926AA0" w:rsidRDefault="0003363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Иностранный</w:t>
            </w:r>
            <w:r>
              <w:rPr>
                <w:color w:val="21272E"/>
                <w:spacing w:val="-8"/>
                <w:sz w:val="24"/>
              </w:rPr>
              <w:t xml:space="preserve"> </w:t>
            </w:r>
            <w:r>
              <w:rPr>
                <w:color w:val="21272E"/>
                <w:spacing w:val="-4"/>
                <w:sz w:val="24"/>
              </w:rPr>
              <w:t>язык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Окружающий</w:t>
            </w:r>
            <w:r>
              <w:rPr>
                <w:color w:val="21272E"/>
                <w:spacing w:val="-6"/>
                <w:sz w:val="24"/>
              </w:rPr>
              <w:t xml:space="preserve"> </w:t>
            </w:r>
            <w:r>
              <w:rPr>
                <w:color w:val="21272E"/>
                <w:spacing w:val="-5"/>
                <w:sz w:val="24"/>
              </w:rPr>
              <w:t>мир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Литературное</w:t>
            </w:r>
            <w:r>
              <w:rPr>
                <w:color w:val="21272E"/>
                <w:spacing w:val="-7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чтение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Изобразительное</w:t>
            </w:r>
            <w:r>
              <w:rPr>
                <w:color w:val="21272E"/>
                <w:spacing w:val="-7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искусство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</w:tr>
      <w:tr w:rsidR="00926AA0">
        <w:trPr>
          <w:trHeight w:val="277"/>
        </w:trPr>
        <w:tc>
          <w:tcPr>
            <w:tcW w:w="6793" w:type="dxa"/>
          </w:tcPr>
          <w:p w:rsidR="00926AA0" w:rsidRDefault="0003363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Музыка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Труд</w:t>
            </w:r>
            <w:r>
              <w:rPr>
                <w:color w:val="21272E"/>
                <w:spacing w:val="-6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(Технология)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</w:tr>
      <w:tr w:rsidR="00926AA0">
        <w:trPr>
          <w:trHeight w:val="275"/>
        </w:trPr>
        <w:tc>
          <w:tcPr>
            <w:tcW w:w="6793" w:type="dxa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Физическая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культура</w:t>
            </w:r>
          </w:p>
        </w:tc>
        <w:tc>
          <w:tcPr>
            <w:tcW w:w="3147" w:type="dxa"/>
          </w:tcPr>
          <w:p w:rsidR="00926AA0" w:rsidRDefault="0003363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</w:tr>
    </w:tbl>
    <w:p w:rsidR="00926AA0" w:rsidRDefault="00926AA0">
      <w:pPr>
        <w:pStyle w:val="a3"/>
        <w:spacing w:before="2"/>
        <w:ind w:left="0"/>
        <w:jc w:val="left"/>
        <w:rPr>
          <w:b/>
        </w:rPr>
      </w:pPr>
    </w:p>
    <w:p w:rsidR="00926AA0" w:rsidRDefault="00033632">
      <w:pPr>
        <w:spacing w:after="4"/>
        <w:ind w:left="140"/>
        <w:rPr>
          <w:b/>
          <w:sz w:val="24"/>
        </w:rPr>
      </w:pPr>
      <w:r>
        <w:rPr>
          <w:b/>
          <w:color w:val="21272E"/>
          <w:sz w:val="24"/>
        </w:rPr>
        <w:t>Шкала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трудности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учебных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предметов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на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уровне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основного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общего</w:t>
      </w:r>
      <w:r>
        <w:rPr>
          <w:b/>
          <w:color w:val="21272E"/>
          <w:spacing w:val="3"/>
          <w:sz w:val="24"/>
        </w:rPr>
        <w:t xml:space="preserve"> </w:t>
      </w:r>
      <w:r>
        <w:rPr>
          <w:b/>
          <w:color w:val="21272E"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3704"/>
        <w:gridCol w:w="927"/>
        <w:gridCol w:w="941"/>
        <w:gridCol w:w="927"/>
        <w:gridCol w:w="912"/>
        <w:gridCol w:w="1104"/>
      </w:tblGrid>
      <w:tr w:rsidR="00926AA0">
        <w:trPr>
          <w:trHeight w:val="277"/>
        </w:trPr>
        <w:tc>
          <w:tcPr>
            <w:tcW w:w="5130" w:type="dxa"/>
            <w:gridSpan w:val="2"/>
            <w:vMerge w:val="restart"/>
          </w:tcPr>
          <w:p w:rsidR="00926AA0" w:rsidRDefault="00033632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color w:val="464B54"/>
                <w:sz w:val="24"/>
              </w:rPr>
              <w:t>Учебные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pacing w:val="-2"/>
                <w:sz w:val="24"/>
              </w:rPr>
              <w:t>предметы</w:t>
            </w:r>
          </w:p>
        </w:tc>
        <w:tc>
          <w:tcPr>
            <w:tcW w:w="4811" w:type="dxa"/>
            <w:gridSpan w:val="5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z w:val="24"/>
              </w:rPr>
              <w:t>Количество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баллов</w:t>
            </w:r>
            <w:r>
              <w:rPr>
                <w:color w:val="464B54"/>
                <w:spacing w:val="-5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(по</w:t>
            </w:r>
            <w:r>
              <w:rPr>
                <w:color w:val="464B54"/>
                <w:spacing w:val="-3"/>
                <w:sz w:val="24"/>
              </w:rPr>
              <w:t xml:space="preserve"> </w:t>
            </w:r>
            <w:r>
              <w:rPr>
                <w:color w:val="464B54"/>
                <w:spacing w:val="-2"/>
                <w:sz w:val="24"/>
              </w:rPr>
              <w:t>классам)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  <w:vMerge/>
            <w:tcBorders>
              <w:top w:val="nil"/>
            </w:tcBorders>
          </w:tcPr>
          <w:p w:rsidR="00926AA0" w:rsidRDefault="00926AA0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Физика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13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Химия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12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История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</w:tr>
      <w:tr w:rsidR="00926AA0">
        <w:trPr>
          <w:trHeight w:val="277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Иностранный</w:t>
            </w:r>
            <w:r>
              <w:rPr>
                <w:color w:val="21272E"/>
                <w:spacing w:val="-8"/>
                <w:sz w:val="24"/>
              </w:rPr>
              <w:t xml:space="preserve"> </w:t>
            </w:r>
            <w:r>
              <w:rPr>
                <w:color w:val="21272E"/>
                <w:spacing w:val="-4"/>
                <w:sz w:val="24"/>
              </w:rPr>
              <w:t>язык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11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</w:tr>
      <w:tr w:rsidR="00926AA0">
        <w:trPr>
          <w:trHeight w:val="275"/>
        </w:trPr>
        <w:tc>
          <w:tcPr>
            <w:tcW w:w="1426" w:type="dxa"/>
            <w:vMerge w:val="restart"/>
          </w:tcPr>
          <w:p w:rsidR="00926AA0" w:rsidRDefault="0003363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Математика</w:t>
            </w:r>
          </w:p>
        </w:tc>
        <w:tc>
          <w:tcPr>
            <w:tcW w:w="37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Математика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13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</w:tr>
      <w:tr w:rsidR="00926AA0">
        <w:trPr>
          <w:trHeight w:val="275"/>
        </w:trPr>
        <w:tc>
          <w:tcPr>
            <w:tcW w:w="1426" w:type="dxa"/>
            <w:vMerge/>
            <w:tcBorders>
              <w:top w:val="nil"/>
            </w:tcBorders>
          </w:tcPr>
          <w:p w:rsidR="00926AA0" w:rsidRDefault="00926AA0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926AA0" w:rsidRDefault="00033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Геометрия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12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</w:tr>
      <w:tr w:rsidR="00926AA0">
        <w:trPr>
          <w:trHeight w:val="275"/>
        </w:trPr>
        <w:tc>
          <w:tcPr>
            <w:tcW w:w="1426" w:type="dxa"/>
            <w:vMerge/>
            <w:tcBorders>
              <w:top w:val="nil"/>
            </w:tcBorders>
          </w:tcPr>
          <w:p w:rsidR="00926AA0" w:rsidRDefault="00926AA0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tcBorders>
              <w:bottom w:val="nil"/>
            </w:tcBorders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Алгебра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Биология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Литература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Информатика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pacing w:val="-5"/>
                <w:sz w:val="24"/>
              </w:rPr>
              <w:t>ИКТ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10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</w:tr>
      <w:tr w:rsidR="00926AA0">
        <w:trPr>
          <w:trHeight w:val="277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Русский</w:t>
            </w:r>
            <w:r>
              <w:rPr>
                <w:color w:val="21272E"/>
                <w:spacing w:val="-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язык/Родной</w:t>
            </w:r>
            <w:r>
              <w:rPr>
                <w:color w:val="21272E"/>
                <w:spacing w:val="-4"/>
                <w:sz w:val="24"/>
              </w:rPr>
              <w:t xml:space="preserve"> язык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8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12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color w:val="464B54"/>
                <w:spacing w:val="-5"/>
                <w:sz w:val="24"/>
              </w:rPr>
              <w:t>11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География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7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</w:tr>
      <w:tr w:rsidR="00926AA0">
        <w:trPr>
          <w:trHeight w:val="275"/>
        </w:trPr>
        <w:tc>
          <w:tcPr>
            <w:tcW w:w="1426" w:type="dxa"/>
            <w:vMerge w:val="restart"/>
          </w:tcPr>
          <w:p w:rsidR="00926AA0" w:rsidRDefault="0003363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Искусство</w:t>
            </w:r>
          </w:p>
        </w:tc>
        <w:tc>
          <w:tcPr>
            <w:tcW w:w="37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21272E"/>
                <w:sz w:val="24"/>
              </w:rPr>
              <w:t>Изобразительное</w:t>
            </w:r>
            <w:r>
              <w:rPr>
                <w:color w:val="21272E"/>
                <w:spacing w:val="-7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искусство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</w:tr>
      <w:tr w:rsidR="00926AA0">
        <w:trPr>
          <w:trHeight w:val="277"/>
        </w:trPr>
        <w:tc>
          <w:tcPr>
            <w:tcW w:w="1426" w:type="dxa"/>
            <w:vMerge/>
            <w:tcBorders>
              <w:top w:val="nil"/>
            </w:tcBorders>
          </w:tcPr>
          <w:p w:rsidR="00926AA0" w:rsidRDefault="00926AA0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tcBorders>
              <w:bottom w:val="nil"/>
            </w:tcBorders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1272E"/>
                <w:spacing w:val="-2"/>
                <w:sz w:val="24"/>
              </w:rPr>
              <w:t>Музыка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-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  <w:tcBorders>
              <w:top w:val="nil"/>
            </w:tcBorders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Обществознание</w:t>
            </w:r>
            <w:r>
              <w:rPr>
                <w:color w:val="21272E"/>
                <w:spacing w:val="-6"/>
                <w:sz w:val="24"/>
              </w:rPr>
              <w:t xml:space="preserve"> 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6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9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5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Труд</w:t>
            </w:r>
            <w:r>
              <w:rPr>
                <w:color w:val="21272E"/>
                <w:spacing w:val="-6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(Технология)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</w:tr>
      <w:tr w:rsidR="00926AA0">
        <w:trPr>
          <w:trHeight w:val="277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72E"/>
                <w:spacing w:val="-4"/>
                <w:sz w:val="24"/>
              </w:rPr>
              <w:t>ОБЗР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1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</w:tr>
      <w:tr w:rsidR="00926AA0">
        <w:trPr>
          <w:trHeight w:val="275"/>
        </w:trPr>
        <w:tc>
          <w:tcPr>
            <w:tcW w:w="5130" w:type="dxa"/>
            <w:gridSpan w:val="2"/>
          </w:tcPr>
          <w:p w:rsidR="00926AA0" w:rsidRDefault="00033632">
            <w:pPr>
              <w:pStyle w:val="TableParagraph"/>
              <w:ind w:left="6"/>
              <w:rPr>
                <w:sz w:val="24"/>
              </w:rPr>
            </w:pPr>
            <w:r>
              <w:rPr>
                <w:color w:val="21272E"/>
                <w:sz w:val="24"/>
              </w:rPr>
              <w:t>Физическая</w:t>
            </w:r>
            <w:r>
              <w:rPr>
                <w:color w:val="21272E"/>
                <w:spacing w:val="-5"/>
                <w:sz w:val="24"/>
              </w:rPr>
              <w:t xml:space="preserve"> </w:t>
            </w:r>
            <w:r>
              <w:rPr>
                <w:color w:val="21272E"/>
                <w:spacing w:val="-2"/>
                <w:sz w:val="24"/>
              </w:rPr>
              <w:t>культура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3</w:t>
            </w:r>
          </w:p>
        </w:tc>
        <w:tc>
          <w:tcPr>
            <w:tcW w:w="941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4</w:t>
            </w:r>
          </w:p>
        </w:tc>
        <w:tc>
          <w:tcPr>
            <w:tcW w:w="927" w:type="dxa"/>
          </w:tcPr>
          <w:p w:rsidR="00926AA0" w:rsidRDefault="00033632">
            <w:pPr>
              <w:pStyle w:val="TableParagraph"/>
              <w:ind w:left="1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  <w:tc>
          <w:tcPr>
            <w:tcW w:w="912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  <w:tc>
          <w:tcPr>
            <w:tcW w:w="1104" w:type="dxa"/>
          </w:tcPr>
          <w:p w:rsidR="00926AA0" w:rsidRDefault="00033632">
            <w:pPr>
              <w:pStyle w:val="TableParagraph"/>
              <w:rPr>
                <w:sz w:val="24"/>
              </w:rPr>
            </w:pPr>
            <w:r>
              <w:rPr>
                <w:color w:val="464B54"/>
                <w:spacing w:val="-10"/>
                <w:sz w:val="24"/>
              </w:rPr>
              <w:t>2</w:t>
            </w:r>
          </w:p>
        </w:tc>
      </w:tr>
    </w:tbl>
    <w:p w:rsidR="00926AA0" w:rsidRDefault="00926AA0">
      <w:pPr>
        <w:pStyle w:val="a3"/>
        <w:spacing w:before="7"/>
        <w:ind w:left="0"/>
        <w:jc w:val="left"/>
        <w:rPr>
          <w:b/>
        </w:rPr>
      </w:pPr>
    </w:p>
    <w:p w:rsidR="00926AA0" w:rsidRDefault="00926AA0">
      <w:pPr>
        <w:pStyle w:val="a3"/>
        <w:spacing w:before="4"/>
        <w:ind w:left="0"/>
        <w:jc w:val="left"/>
        <w:rPr>
          <w:b/>
          <w:sz w:val="2"/>
        </w:rPr>
      </w:pPr>
      <w:bookmarkStart w:id="0" w:name="_GoBack"/>
      <w:bookmarkEnd w:id="0"/>
    </w:p>
    <w:p w:rsidR="00000000" w:rsidRDefault="00033632"/>
    <w:sectPr w:rsidR="00000000">
      <w:pgSz w:w="11910" w:h="16840"/>
      <w:pgMar w:top="10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41A"/>
    <w:multiLevelType w:val="multilevel"/>
    <w:tmpl w:val="BAC4886A"/>
    <w:lvl w:ilvl="0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4"/>
      </w:pPr>
      <w:rPr>
        <w:rFonts w:hint="default"/>
        <w:lang w:val="ru-RU" w:eastAsia="en-US" w:bidi="ar-SA"/>
      </w:rPr>
    </w:lvl>
  </w:abstractNum>
  <w:abstractNum w:abstractNumId="1">
    <w:nsid w:val="4C180BFA"/>
    <w:multiLevelType w:val="hybridMultilevel"/>
    <w:tmpl w:val="327039C6"/>
    <w:lvl w:ilvl="0" w:tplc="EF88F53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0706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85E8987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FA764D5C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51A0E60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BD5ABA7E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0FC6A42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B95C9A3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4DD68C20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">
    <w:nsid w:val="71E53084"/>
    <w:multiLevelType w:val="multilevel"/>
    <w:tmpl w:val="D61A350E"/>
    <w:lvl w:ilvl="0">
      <w:start w:val="3"/>
      <w:numFmt w:val="decimal"/>
      <w:lvlText w:val="%1"/>
      <w:lvlJc w:val="left"/>
      <w:pPr>
        <w:ind w:left="140" w:hanging="66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0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26AA0"/>
    <w:rsid w:val="00033632"/>
    <w:rsid w:val="00357E24"/>
    <w:rsid w:val="00624A11"/>
    <w:rsid w:val="008F6779"/>
    <w:rsid w:val="00926AA0"/>
    <w:rsid w:val="00C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-1"/>
    </w:pPr>
  </w:style>
  <w:style w:type="paragraph" w:styleId="a6">
    <w:name w:val="Balloon Text"/>
    <w:basedOn w:val="a"/>
    <w:link w:val="a7"/>
    <w:uiPriority w:val="99"/>
    <w:semiHidden/>
    <w:unhideWhenUsed/>
    <w:rsid w:val="008F67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77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336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-1"/>
    </w:pPr>
  </w:style>
  <w:style w:type="paragraph" w:styleId="a6">
    <w:name w:val="Balloon Text"/>
    <w:basedOn w:val="a"/>
    <w:link w:val="a7"/>
    <w:uiPriority w:val="99"/>
    <w:semiHidden/>
    <w:unhideWhenUsed/>
    <w:rsid w:val="008F67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77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336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A36DE-00C8-4EEE-9334-EBF88F1D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Балтай</cp:lastModifiedBy>
  <cp:revision>2</cp:revision>
  <cp:lastPrinted>2026-01-23T05:12:00Z</cp:lastPrinted>
  <dcterms:created xsi:type="dcterms:W3CDTF">2026-01-23T05:55:00Z</dcterms:created>
  <dcterms:modified xsi:type="dcterms:W3CDTF">2026-01-23T05:55:00Z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2026-01-23T00:00:00Z</vt:filetime>
  </property>
  <property fmtid="{D5CDD505-2E9C-101B-9397-08002B2CF9AE}" pid="5" name="Producer">
    <vt:lpwstr>3-Heights(TM) PDF Security Shell 4.8.25.2 (http://www.pdf-tools.com)</vt:lpwstr>
  </property>
</Properties>
</file>